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6C" w:rsidRPr="00407286" w:rsidRDefault="0046486C" w:rsidP="0046486C">
      <w:pPr>
        <w:pStyle w:val="ac"/>
        <w:outlineLvl w:val="0"/>
        <w:rPr>
          <w:b/>
        </w:rPr>
      </w:pPr>
      <w:r w:rsidRPr="00407286">
        <w:rPr>
          <w:b/>
        </w:rPr>
        <w:t>Приложение № 3</w:t>
      </w:r>
    </w:p>
    <w:p w:rsidR="0046486C" w:rsidRPr="00407286" w:rsidRDefault="0046486C" w:rsidP="0046486C">
      <w:pPr>
        <w:pStyle w:val="ac"/>
      </w:pPr>
      <w:r w:rsidRPr="00407286">
        <w:t>к Основной образовательной программе</w:t>
      </w:r>
    </w:p>
    <w:p w:rsidR="0046486C" w:rsidRPr="00407286" w:rsidRDefault="0046486C" w:rsidP="0046486C">
      <w:pPr>
        <w:pStyle w:val="ac"/>
      </w:pPr>
      <w:r w:rsidRPr="00407286">
        <w:t>дошкольного образования</w:t>
      </w:r>
    </w:p>
    <w:p w:rsidR="0046486C" w:rsidRPr="00407286" w:rsidRDefault="0046486C" w:rsidP="0046486C">
      <w:pPr>
        <w:pStyle w:val="ac"/>
      </w:pPr>
      <w:r>
        <w:t>на 2022 – 2023</w:t>
      </w:r>
      <w:r w:rsidRPr="00407286">
        <w:t>учебный год</w:t>
      </w:r>
    </w:p>
    <w:p w:rsidR="0046486C" w:rsidRPr="00407286" w:rsidRDefault="0046486C" w:rsidP="0046486C">
      <w:pPr>
        <w:pStyle w:val="ac"/>
        <w:outlineLvl w:val="0"/>
      </w:pPr>
      <w:r w:rsidRPr="00407286">
        <w:rPr>
          <w:b/>
        </w:rPr>
        <w:t>Материально-техническое обеспечение программы</w:t>
      </w:r>
    </w:p>
    <w:p w:rsidR="0046486C" w:rsidRPr="00407286" w:rsidRDefault="0046486C" w:rsidP="0046486C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0"/>
        <w:gridCol w:w="7960"/>
      </w:tblGrid>
      <w:tr w:rsidR="0046486C" w:rsidRPr="00407286" w:rsidTr="00430368">
        <w:tc>
          <w:tcPr>
            <w:tcW w:w="7960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Паспорт музыкально – спортивного зала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Перечень оборудования и пособий по музыкальному развитию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  <w:r w:rsidRPr="00407286">
              <w:t>- пианино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музыкальный центр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телевизор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костюмы театральные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маски для игр и инсценировок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кукольный театр – 3 набора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театр на фланелеграфе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музыкальные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нетрадиционное оборудование: микрофоны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 султанчики – 20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музыкальная лесенка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мягкие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игрушки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rPr>
                <w:b/>
                <w:i/>
              </w:rPr>
              <w:t>Детские музыкальные инструменты: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аккордеон детский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гармошка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ложки деревянные, маленькие – 30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барабан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металлофон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маракас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румба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цимбалы –  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треугольник- 1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губная гармошка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саксофон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дудочка – 1шт.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свистулька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гусли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бубен -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звоночки – 25 шт.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  <w:color w:val="000000"/>
              </w:rPr>
            </w:pPr>
            <w:r w:rsidRPr="00407286">
              <w:rPr>
                <w:b/>
                <w:i/>
                <w:color w:val="000000"/>
              </w:rPr>
              <w:t>Дидактические игры: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«Угадай, что звучит?»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«Игры с именами»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«Где мои детки?»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«Сколько нас поет?»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«Узнай по ритму»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«Пропою ритм»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«Музыканты»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«Птицы и птенчики»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«Куры и цыплята»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«Угадай, кто пляшет»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«Угадай-ка»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«Зонтики»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«Солнышко и тучка»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«Подумай – отгадай»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lastRenderedPageBreak/>
              <w:t>«Громко – тихо»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«Три кита музыки» (лото)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Три медведя»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«Выложи ритм»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t>«Построй песенку»</w:t>
            </w:r>
          </w:p>
          <w:p w:rsidR="0046486C" w:rsidRPr="00407286" w:rsidRDefault="0046486C" w:rsidP="00430368">
            <w:pPr>
              <w:pStyle w:val="ac"/>
              <w:rPr>
                <w:b/>
                <w:i/>
              </w:rPr>
            </w:pPr>
            <w:r w:rsidRPr="00407286">
              <w:rPr>
                <w:b/>
                <w:i/>
              </w:rPr>
              <w:t>Наглядно-дидактические пособия: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«Музыкальные инструменты»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«Портреты композиторов»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«Времена года»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7960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Перечень физкультурного оборудования и пособий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в музыкально-спортивном зале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</w:pPr>
            <w:r w:rsidRPr="00407286">
              <w:t>* мячи разные – 30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маты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обручи – 20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шведская стенка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дуги для подлезания – 5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скакалки - 5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гимнастическая скамейка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кубики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флажки – 20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пластмассовые мячи для метания – 10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канаты – 2 шт..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*ленточки – 20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мешочки с песком – 15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кегли – 15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гимнастические палки – 35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ребристая, гимнастическая доска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*медицинский мяч 1кг.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кольцеброс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* щит для метания – 1 шт.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</w:tc>
      </w:tr>
    </w:tbl>
    <w:p w:rsidR="0046486C" w:rsidRPr="00407286" w:rsidRDefault="0046486C" w:rsidP="0046486C">
      <w:pPr>
        <w:pStyle w:val="ac"/>
      </w:pPr>
    </w:p>
    <w:p w:rsidR="0046486C" w:rsidRPr="00407286" w:rsidRDefault="0046486C" w:rsidP="0046486C">
      <w:pPr>
        <w:pStyle w:val="ac"/>
        <w:outlineLvl w:val="0"/>
        <w:rPr>
          <w:b/>
        </w:rPr>
      </w:pPr>
      <w:r w:rsidRPr="00407286">
        <w:rPr>
          <w:b/>
        </w:rPr>
        <w:t>Паспорт  методического кабинета</w:t>
      </w:r>
    </w:p>
    <w:p w:rsidR="0046486C" w:rsidRPr="00407286" w:rsidRDefault="0046486C" w:rsidP="0046486C">
      <w:pPr>
        <w:pStyle w:val="ac"/>
        <w:outlineLvl w:val="0"/>
      </w:pPr>
      <w:r w:rsidRPr="00407286">
        <w:t>Перечень оборудования и пособий</w:t>
      </w:r>
    </w:p>
    <w:p w:rsidR="0046486C" w:rsidRPr="00407286" w:rsidRDefault="0046486C" w:rsidP="0046486C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6"/>
        <w:gridCol w:w="3269"/>
        <w:gridCol w:w="4148"/>
        <w:gridCol w:w="3025"/>
        <w:gridCol w:w="2622"/>
      </w:tblGrid>
      <w:tr w:rsidR="0046486C" w:rsidRPr="00407286" w:rsidTr="00430368"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Познавательное развитие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Картины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картины из жизни животных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картины по временам года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картины  домашние животные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картины из жизни диких животных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картины Лесные обитатели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картины Природа нашей родины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Плакаты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Ягоды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Домашние животные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Дикие животные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Знакомые птицы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Грибы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*Животные жарких стран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Альбомы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*альбомы по временам года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Природа нашего края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Лес – наше богатство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*Моя родина – Россия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Моя малая родина – город Зуевка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Москва</w:t>
            </w:r>
            <w:r>
              <w:t xml:space="preserve"> – столица России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альбомы: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Мир профессий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* Наши мамы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Лес – наше богатство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г.Киров</w:t>
            </w:r>
            <w:r>
              <w:t xml:space="preserve"> – областной центр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Лекарственные растения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Растения леса, поля, луга, водоемов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Комнатные растения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Их нужно спасти (Красная книга)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Наша армия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Природа нашей страны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Хлеб всему голова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*Никто не забыт – ничто не забыто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Наглядно – дидактические пособия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Транспорт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 Инструменты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Деревья»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 Бытовая техника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Символы страны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* Мебель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Российская геральдика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Овощи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Грибы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Деревья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Цветы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Одежда и обувь»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Геометрические фигуры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Цифры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Наглядный материал (подборка картинок)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рыбы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насекомые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домашние животные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дикие животные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животные жарких и холодных стран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птицы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домашняя птица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земноводные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транспорт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одежда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* техника и </w:t>
            </w:r>
            <w:r w:rsidRPr="00407286">
              <w:lastRenderedPageBreak/>
              <w:t>инструменты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мебель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продукты питания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растения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грибы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фрукты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овощи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муляжей (фрукты, овощи, грибы)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Коллекции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Вредители леса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Коллекция удобрений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Коллекция      Семян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Коллекция     Хлопок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Гербарии культурных растений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Коллекция  Полезные ископаемые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Коллекция Шерсть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Коллекция Шелк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  <w:r>
              <w:t>- глобус – 1</w:t>
            </w:r>
            <w:r w:rsidRPr="00407286">
              <w:t xml:space="preserve">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флажки маленькие (Россия) – 3 шт.</w:t>
            </w:r>
          </w:p>
          <w:p w:rsidR="0046486C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Научно-познавательная литература: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энциклопедии серии «Все обо всем» - 13 кн.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энциклопедия «Познаю мир»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Атлас животных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Красная книга Кировской области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Большая энциклопедия для дошкольников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Животный мир в картинках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Растительный мир в картинках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Литература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t xml:space="preserve">Вострухина Т.Н., Колндрыкинская Л.А. Знакомим с окружающим миром детей 3 – 5 лет. –М.: </w:t>
            </w:r>
            <w:r w:rsidRPr="00407286">
              <w:lastRenderedPageBreak/>
              <w:t>ТЦ Сфера, 2016. – 128с.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76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Художественно эстетическое развитие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Наборы картин, репродукций: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</w:pPr>
            <w:r w:rsidRPr="00407286">
              <w:t xml:space="preserve">* Серия «Декоративно-прикладное икусство»  « Русское народное творчество </w:t>
            </w:r>
            <w:r w:rsidRPr="00407286">
              <w:rPr>
                <w:lang w:val="en-US"/>
              </w:rPr>
              <w:t>XIII</w:t>
            </w:r>
            <w:r w:rsidRPr="00407286">
              <w:t xml:space="preserve"> – </w:t>
            </w:r>
            <w:r w:rsidRPr="00407286">
              <w:rPr>
                <w:lang w:val="en-US"/>
              </w:rPr>
              <w:t>XX</w:t>
            </w:r>
            <w:r w:rsidRPr="00407286">
              <w:t xml:space="preserve"> вв»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* Серия «Декоративно-прикладное икусство»  «Русская художественная резьба и </w:t>
            </w:r>
            <w:r w:rsidRPr="00407286">
              <w:lastRenderedPageBreak/>
              <w:t>роспись по дереву»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Картины «Государственная Третьяковская галерея»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Календарь «В мире прекрасного» (картины)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Календарь «Гжель»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Картины о профессиях, детях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Демон. Материал «Природа нашей родины в картинках»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Учебно-методическое пособие «Аппликация  в детском саду» (3 экз.)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Папка «Иллюстрации к сказкам»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Портреты писателей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Л.Н.Толстой «Золотой ключик» (сказка с иллюстрациями)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Рисунки Е.И.Чарушина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Рисунки Т.Капустиной «Славный лес»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Рисунки М.Майофиса «Приключения Мюнхаузена»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* Рисунки Б.Диодорова </w:t>
            </w:r>
            <w:r w:rsidRPr="00407286">
              <w:lastRenderedPageBreak/>
              <w:t>«Винни – пух и все, все, все»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Рисунки Ю.Васнецова «Заинька, войди в сад» (р.н.песенки, потешки, иллюстрации)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Любимые сказки – иллюстрации художника И.И.Хохлова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Иллюстрации к сказкам «Сказка за сказкой»: русская народная сказка «Рукавичка»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Настольная игра «Сказки Андерсена»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Альбомы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Аппликация из листьев соломы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Русское народное декоративно – прикладное искусство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Керамика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Городецкие узоры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Хохлома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Оригами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Дымковская игрушка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*Аппликация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</w:pPr>
            <w:r w:rsidRPr="00407286">
              <w:rPr>
                <w:b/>
              </w:rPr>
              <w:t xml:space="preserve">- </w:t>
            </w:r>
            <w:r w:rsidRPr="00407286">
              <w:t>набор игрушек для настольного театра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фланелеграф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дымковских игрушек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  <w:r w:rsidRPr="00407286">
              <w:t>Наглядно-дидактический материал «Музыкальные инструменты»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Дидактические игры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Незавершенные фигуры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Назови цвет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Узнай по силуэту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Из чего состоит натюрморт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Узнай по профилю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Дорисуй животных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Времена года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Перспектива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Линии горизонта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Конструкторы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«Архитектор»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 «Металлический»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2880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Социально – коммуникативное развитие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Пирамидка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Логическая пирамидка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*Матрешка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*Юла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*Мотоцикл – 1 шт.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Дидактический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*«Дорожные знаки»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«Говорящие знаки»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«Учим дорожные знаки»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Набор дидактических материалов «По правилам дорожного движения» - 2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Демонстрационный материал «Соблюдай правила безопасности»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Демонстрационный материал  «Малышам о пожарной безопасности»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Наглядно – наглядные пособия: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«Уроки вежливости»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*Как избежать неприятностей»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Беседы по картинкам «Я и мое поведение»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Правила поведения при пожаре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Правила дорожного движения для детей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Эмоции и чувства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Дидактические игры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лото «Дорожные знаки»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развив. игра «Дорожные знаки»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«Перекресток»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«Угадай какой знак»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«Наша улица» идр.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транспортные средства (игрушки)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Литература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*Безопасность на улицах и дорогах. Для детей старшего дошкольного возраса. Альбом. Н.Н.Авдеева, О.Л.Князева, Р.Б..Стеркина.ООО «Издательство АСТ-ЛТД», 1997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 Правила дорожного движения для детей дошкольного возраста /Сост. Н.А.Извекова, А.Ф. Медведева. – М. :ТЦ Сфера, 2006. – 64с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 Дошкольникам о правилах дорожного движения. СтепаненковаЭ.Я.и Филенко М.Ф.М., «Просвещение», 1978, 63с.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Три сигнала светофора: Дидактические игры, сценарии вечеров досуг/Сост. Т.Ф. Саулина.-М.: Просвещение, 1989.- 62с.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* Детям  знать положено правила дорожные! (Сборни </w:t>
            </w:r>
            <w:r w:rsidRPr="00407286">
              <w:lastRenderedPageBreak/>
              <w:t>методических рекомендаций по профилактике детского дородно-транспортного травматизма в образовательных  учреждениях дошкольного и начального образования) г.Зуевка.2009г.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*Три сигнала светофора: Дидакт. Игры, сценарии вечеров досуга./сост Т.Ф. Саулина. – М.: Просвещение, 1989, 62с.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 Ты и дорога. Л.А.Радзиевская,2009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Дорожные приключения мальчика пети.Альбом-раскраска, обучающая основам безопасного поведения на дороге, Киров – 2014г.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Рабочие тетради для младшей, средней, старшей и подготовительной групп Пухова Т.А. Программа обучения дошкольников безопасному поведению на дороге «Азбука поведения на дороге» ООО «Центр пропаганды», 2008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 чем говорит дорожный алфавит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* Дорожная азбука в картинках. – М.: ОЛМА-ПРЕСС, 2005.- 64с.(серия «Готовимся к школе»)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Твоя безопасность. Как себя вести дома и на улице: для ср.и ст.дошк.возраста:Кн. Для дошкольников и воспитателей дет.сада и родителей  /К.БЮ. Белая, В.Н.Зимонина, Л.А.Кондрыкинская и др. .- М.Просвещение,1998. – 48с.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Уважайте светофор (материалы из опыта работы) Киров 1998г.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Школа светофорных наук./ Материалы смотра-конкурса среди школ и учреждений доп.образования в 1998-1999 учебных годах, Киров, 2000г.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Сборник материалов и методических рекомендаций по профилактике детского дородно-транспортного травматизма в образовательных учреждениях..Киров, 2009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* Сборник сценариев и разработок мероприятий по </w:t>
            </w:r>
            <w:r w:rsidRPr="00407286">
              <w:lastRenderedPageBreak/>
              <w:t>профилактике детского дородно транспортного травматизма в образовательных учреждениях. Киров 2009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Пожарная безопасность для дошкольников Е.Ф.Прилепенко.-М.: Издательство «Скрипторий 2003». 2009.- 96с.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Простые правила твоей безопасности..РЖД./горьковская железная дорога, филиал «РЖД» /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Секреты природного газа. – СПб:АКК Энергетие, 20011.- 40с. / 10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Безопасные сказки  Т.А.Шорыгина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Эмоциональные сказки Е.А.Алябьева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*Добрые сказки Т.А.Шорыгина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  <w:r w:rsidRPr="00407286">
              <w:t>- картотека занятий по ОБЖ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плакатов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Внимание, дети!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Правила дорожного движения для пешеходов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Пожарная безопасность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* Малышам о пожарной безопасности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Дорожная азбука</w:t>
            </w:r>
          </w:p>
        </w:tc>
        <w:tc>
          <w:tcPr>
            <w:tcW w:w="3420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Речевое развитие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Картины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предметных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сюжетных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картинки к художественным произведениям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- картинки к сказкам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* -картинки по ознакомлению дошкольников со </w:t>
            </w:r>
            <w:r w:rsidRPr="00407286">
              <w:lastRenderedPageBreak/>
              <w:t>звуковой стороной слова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комплект «Рассказывай по картинке»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*Картины А.Комаров «Лесные обитатели»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Картины из жизни диких животных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Картинки по развитию речи старших дошкольников « Рассказывай по картинке»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Иллюстративный материал для развития грамматических навыков речи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  <w:r w:rsidRPr="00407286">
              <w:t>Наст.игра «Сказки Андерсена»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альбом «Любимые сказки»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Хрестоматия для детей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 xml:space="preserve">Художественная литература для </w:t>
            </w:r>
            <w:r w:rsidRPr="00407286">
              <w:rPr>
                <w:b/>
              </w:rPr>
              <w:lastRenderedPageBreak/>
              <w:t>детей: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*подборка «Сказки, загадки, пословицы»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подборка «Рассказы»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*подборка «Стихи»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подборка «О родине, о мире, о войне»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*Семья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школа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безопасность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труд, профессии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Подборка по авторам: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В.В.Бианки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А.Барто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С.В.Михалков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А.С.Пушкин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Н.Н.Носов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С.Я.Снегирев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С.Есенин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М.М.Пришвин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К.И.Чуковский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Л.Н.Толстой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С.Я.Маршак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К.Д.Ушинский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Портреты писателей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Наглядно – дидактическое пособие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«Времена года» - 4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пособие по развитие речи детей 2 – 3 лет.   В.В.Гербова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пособие по развитие речи детей 3 – 4 лет. В.В.Гербова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Литература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t>Ушакова О.С. Ознакомление дошкольников с литературой и развитие речи. Методическое пособие. – М.: ТЦ Сфера, 20015. – 288с.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2672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Физическое развитие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  <w:r w:rsidRPr="00407286">
              <w:t>Иллюстрированная книга «Азбука здоровья»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Альбом Спорт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rPr>
                <w:b/>
              </w:rPr>
              <w:t>Плакаты</w:t>
            </w:r>
            <w:r w:rsidRPr="00407286">
              <w:t>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Органы дыхания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Органы пищеварения,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Кровеносная система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* Правильная </w:t>
            </w:r>
            <w:r w:rsidRPr="00407286">
              <w:lastRenderedPageBreak/>
              <w:t>осанка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* Строение тела человека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</w:tc>
      </w:tr>
    </w:tbl>
    <w:p w:rsidR="0046486C" w:rsidRPr="00407286" w:rsidRDefault="0046486C" w:rsidP="0046486C">
      <w:pPr>
        <w:pStyle w:val="ac"/>
        <w:rPr>
          <w:b/>
        </w:rPr>
      </w:pPr>
      <w:r w:rsidRPr="00407286">
        <w:rPr>
          <w:b/>
        </w:rPr>
        <w:lastRenderedPageBreak/>
        <w:t>1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184"/>
        <w:gridCol w:w="2920"/>
        <w:gridCol w:w="3240"/>
        <w:gridCol w:w="3392"/>
      </w:tblGrid>
      <w:tr w:rsidR="0046486C" w:rsidRPr="00407286" w:rsidTr="00430368">
        <w:trPr>
          <w:trHeight w:val="2250"/>
        </w:trPr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Физическое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мячи резиновые – 5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кубики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кегли – 1 набор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шаров для метания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кольцо для бросания мяча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обруч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мат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наклонная доска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ребристая, гимнастическая  доска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массажные коврики – 3 шт.</w:t>
            </w: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Познавательное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дидактический стол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вкладные коробки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мозайка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разноцветных шаров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пирамидки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пазлы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«Половинки»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«Прикрути крышку»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«Сложи картинки»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«Лото»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«Бусы»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Лото «Весело учиться»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«Кто где живет»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«Развиваем внимание»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«Развиваем мышление»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плакаты с животными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игрушки</w:t>
            </w:r>
          </w:p>
        </w:tc>
        <w:tc>
          <w:tcPr>
            <w:tcW w:w="2920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Речевое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предметных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сюжетных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«Чья мама»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«Парочки»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«Загадочное лото»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книги с животными (домашние и дикие животные)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хрестоматия для детей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художественная литература для детей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240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Социально – коммуникативное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куклы различных размеров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сундук с кукольной одеждой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машины большие и маленькие.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 детской кукольной мебели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утюг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посуды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сумка детская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телефон детский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коляска кукольная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«Дорожные знаки» - 2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Домино с дорожными знаками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392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Художественно – эстетическое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пальчиковый театр (набор)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настольный театр «Колобок»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изобразительной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кисточек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карандашей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гуашевых красок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пластилин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фломастеры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стаканчики для воды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доски для лепки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ножницы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раскраски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альбом «Учимся рисовать»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цветной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цветной и белый картон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бумага для рисования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трафареты для рисования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восковые мелки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конструктивной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конструкторы ЛЕГО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 металлический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кубиков пластмассовых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мозаики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резиновые и пластмассовые игрушки</w:t>
            </w:r>
          </w:p>
          <w:p w:rsidR="0046486C" w:rsidRDefault="0046486C" w:rsidP="00430368">
            <w:pPr>
              <w:pStyle w:val="ac"/>
            </w:pPr>
          </w:p>
          <w:p w:rsidR="0046486C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</w:pPr>
          </w:p>
        </w:tc>
      </w:tr>
    </w:tbl>
    <w:tbl>
      <w:tblPr>
        <w:tblpPr w:leftFromText="180" w:rightFromText="180" w:vertAnchor="text" w:horzAnchor="margin" w:tblpY="-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184"/>
        <w:gridCol w:w="3184"/>
        <w:gridCol w:w="3184"/>
        <w:gridCol w:w="3184"/>
      </w:tblGrid>
      <w:tr w:rsidR="0046486C" w:rsidRPr="00407286" w:rsidTr="00430368"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Физическое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мяч - прыгун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мячи резиновые – 5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шары надувные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лесенка гимнастическая – 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дуга для подлезания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кубики (для ОРУ)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кольцеброс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пластмассовые мячи для метания – 10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мешочки с песком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кегли – 6 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доска наклонная, гимнастическая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мат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обручи – 2 шт.</w:t>
            </w: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Познавательное</w:t>
            </w:r>
          </w:p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дидактический стол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вкладные коробки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пирамидка - 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мозайка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разноцветных шаров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математические наборы (по количеству детей)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«Картинки – половинки»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лото «Сравни и подбери»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«Шнурочки»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«Конструктор – шнуровка»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«Логическое домино»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«Подбери фигуру»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«Подбери фигуру по цвету»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«Сложи узор»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«Матрешки»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«Цвет»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«Форма»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пазлы «Ягоды»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пазлы «Фрукты»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пазлы «Овощи»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пазлы «Лесные животные»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пазлы«Домашние животные»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плакаты: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«Дикие животные»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«Мамы и детки»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«Фркуты»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«Овощи»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«Цветы»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телевизор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игрушки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Речевое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предметных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сюжетных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«Большие и маленькие»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«Чей домик»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пазлы «Собери сказку»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«Кем быть?»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«Кто есть кто»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«Где родился»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хрестоматия для детей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художественная литература для детей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Социально – коммуникативное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конструкторы ЛЕГО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строительные наборы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кубиков пластмассовых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куклы различных размеров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машины большие и маленькие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кораблики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самолеты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«Насекомые»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«Инструменты»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 кукольной мебели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посуды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«Овощи и фрукты»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«Салон красоты»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резиновые и пластмассовые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коляска кукольная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бинокли детские, пластмассовые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телефон детский – 1 шт.</w:t>
            </w: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Художественно – эстетическое развитие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Музыкальное развитие.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телевизор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- </w:t>
            </w:r>
            <w:r w:rsidRPr="00407286">
              <w:rPr>
                <w:lang w:val="en-US"/>
              </w:rPr>
              <w:t>DVD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колонка музыкальная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 детских музыкальных инструментов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кукольный театр – 1 набор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настольные театры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кукольный театр – 1 набор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изобразительной деятельности.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мольберт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мозайка магнитная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альбомы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кисточек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карандашей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 для рисования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пластилин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формочки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доски и стеки для лепки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гуашевые краски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акварельные краски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стаканчики для воды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цветной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цветной и белый картон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ножницы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раскраски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трафареты для рисования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-клеевые карандаши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«Картинки – половинки»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«Шнурочки»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«Подбери фигуру по цвету»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«Сложи узор»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«Цвет»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«Соответствие.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Изучаем цвет»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конструктивной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конструкторы ЛЕГО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 «Домашняя ферма»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«Необычный конструктор»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набор кубиков пластмассовых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кубиков деревянных (по количеству детей)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резиновые и пластмассовые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мозаики</w:t>
            </w:r>
          </w:p>
        </w:tc>
      </w:tr>
    </w:tbl>
    <w:p w:rsidR="0046486C" w:rsidRPr="00407286" w:rsidRDefault="0046486C" w:rsidP="0046486C">
      <w:pPr>
        <w:pStyle w:val="ac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184"/>
        <w:gridCol w:w="3184"/>
        <w:gridCol w:w="3184"/>
        <w:gridCol w:w="3184"/>
      </w:tblGrid>
      <w:tr w:rsidR="0046486C" w:rsidRPr="00407286" w:rsidTr="00430368"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Физическое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мячи резиновые – 8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кубики пластмассовые, цветные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обручи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пластмассовые мячи для метания – 4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мешочки с песком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кегли – 6 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маты – 1 шт.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Познавательное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пирамидка -  3 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логическиий домик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мозайка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«Запоминайка»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«Выбираем противоположности»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«Шнурочки»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«Найди половинку»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«Профессии»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«Гнездо, улей, нора или кто где живет»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«Найди четвертый лишний»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пазлы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наглядно-</w:t>
            </w:r>
            <w:r w:rsidRPr="00407286">
              <w:lastRenderedPageBreak/>
              <w:t>дидактические пособия: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«Перелетные птицы»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«Деревья»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«Фрукты, ягоды»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«Овощи»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Домашняя птица»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«Транспорт» - 2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«Мебель»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«Домашние животные»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«Дикие животные»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«Зимующие и перелетные птицы»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«Профессии»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плакаты: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«Человек», «Солнечная система», «Времена года», «Домашние животные», «Ягоды», «Фрукты»,, «Овощи».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Речевое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предметных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сюжетных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Пазлы «Теремок сказок»- 2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«Сложи картинку»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хрестоматия для детей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художественная литература для детей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Социально – коммуникативное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конструкторы ЛЕГО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строительный  набор деревянный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резиновые и пластмассовые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кубиков пластмассовых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куклы различных размеров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машины большие и маленькие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«Доктор»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 мягкой кукольной мебели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посуды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ведерки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телефон детский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уголок ряженья с набором одежды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сумка детская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«Эмоции»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Художественно – эстетическое развитие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Музыкальное развитие.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детских музыкальных инструментов: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Дудочка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Бубен – 6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Шумелки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Музыкальный молоток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ТСО -  колонка музыкальная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изобразительной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мольберт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альбомы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наборы кисточек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карандашей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гуашевых красок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пластилин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фломастеры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стаканчики для воды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доски для лепки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ножницы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цветной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цветной и белый картон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раскраски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«Составь узор»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«Дорисуй»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«Подбери по цвету»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конструктивной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конструкторы ЛЕГО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строительный набор деревянный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кубиков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- мелкие резиновые и </w:t>
            </w:r>
            <w:r w:rsidRPr="00407286">
              <w:lastRenderedPageBreak/>
              <w:t>пластмассовые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мозаики</w:t>
            </w:r>
          </w:p>
        </w:tc>
      </w:tr>
    </w:tbl>
    <w:p w:rsidR="0046486C" w:rsidRPr="00407286" w:rsidRDefault="0046486C" w:rsidP="0046486C">
      <w:pPr>
        <w:pStyle w:val="ac"/>
      </w:pPr>
    </w:p>
    <w:p w:rsidR="0046486C" w:rsidRPr="00407286" w:rsidRDefault="0046486C" w:rsidP="0046486C">
      <w:pPr>
        <w:pStyle w:val="ac"/>
        <w:outlineLvl w:val="0"/>
        <w:rPr>
          <w:b/>
        </w:rPr>
      </w:pPr>
      <w:r w:rsidRPr="00407286">
        <w:rPr>
          <w:b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184"/>
        <w:gridCol w:w="3184"/>
        <w:gridCol w:w="3184"/>
        <w:gridCol w:w="3184"/>
      </w:tblGrid>
      <w:tr w:rsidR="0046486C" w:rsidRPr="00407286" w:rsidTr="00430368"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Физическое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мячи резиновые – 5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кубики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пластмассовые мячи для метания – 10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кеглей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мешочки для метания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скакалки – 5 шт.</w:t>
            </w: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Познавательное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пирамидка - 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мозайка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«Цифры»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«Счетный материал» - по количеству детей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«Парочки – цветы»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«Ягоды и фрукты»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«Логическое домино»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«Подбери картинку»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«Большие и маленькие»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«Геометрическая мозайка»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«Выбираем противоположности»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«Транспорт»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«Играем в лото»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«Волшебные веревочки»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пазлы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Речевое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предметных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кубики «Сложи сказку»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«Подбери картинку»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«Все профессии важны»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хрестоматия для детей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художественная литература для детей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Социально – коммуникативное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резиновые и пластмассовые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куклы различных размеров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сундук с кукольной одеждой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машины большие и маленькие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«Доктор»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«Парикмахерская»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 мягкой кукольной мебели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посуды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корзинка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сумка детская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телефон детский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коляска кукольная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набор «Овощи»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«Хозяйка» (совок и метелка)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«Путешествие в мир эмоций»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«Азбука безопасности»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Художественно – эстетическое развитие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Музыкальное развитие.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детских музыкальных инструментов: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Металлофон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Бубен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Барабан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фигур для кукольного  театра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изобразительной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мольберт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альбомы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кисточек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карандашей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гуашевых красок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пластилин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фломастеры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стаканчики для воды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доски для лепки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ножницы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раскраски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трафареты для рисования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линейки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цветной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цветной и белый картон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конструктивной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конструкторы ЛЕГО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кубиков пластмассовых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резиновые и пластмассовые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кубиков деревянных – 11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мозаики разные</w:t>
            </w:r>
          </w:p>
          <w:p w:rsidR="0046486C" w:rsidRPr="00407286" w:rsidRDefault="0046486C" w:rsidP="00430368">
            <w:pPr>
              <w:pStyle w:val="ac"/>
            </w:pPr>
          </w:p>
        </w:tc>
      </w:tr>
    </w:tbl>
    <w:p w:rsidR="0046486C" w:rsidRPr="00407286" w:rsidRDefault="0046486C" w:rsidP="0046486C">
      <w:pPr>
        <w:pStyle w:val="ac"/>
      </w:pPr>
    </w:p>
    <w:p w:rsidR="0046486C" w:rsidRPr="00407286" w:rsidRDefault="0046486C" w:rsidP="0046486C">
      <w:pPr>
        <w:pStyle w:val="ac"/>
        <w:outlineLvl w:val="0"/>
        <w:rPr>
          <w:b/>
        </w:rPr>
      </w:pPr>
      <w:r w:rsidRPr="00407286">
        <w:rPr>
          <w:b/>
        </w:rPr>
        <w:t>Старшая, подготовительная 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184"/>
        <w:gridCol w:w="3184"/>
        <w:gridCol w:w="3184"/>
        <w:gridCol w:w="3184"/>
      </w:tblGrid>
      <w:tr w:rsidR="0046486C" w:rsidRPr="00407286" w:rsidTr="00430368">
        <w:trPr>
          <w:trHeight w:val="77"/>
        </w:trPr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t>Физическое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мяч – прыгун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мячи резиновые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пластмассовые мячи для метания – 10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кубики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скакалка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обруч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кеглей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гусь-кольцеброс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мешочки для метания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Познавательное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мозайка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магнитная мозайка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раздаточный мериал по математике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</w:t>
            </w:r>
            <w:r w:rsidRPr="00407286">
              <w:rPr>
                <w:color w:val="FF0000"/>
              </w:rPr>
              <w:t xml:space="preserve"> </w:t>
            </w:r>
            <w:r w:rsidRPr="00407286">
              <w:t>коллекция значков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 Все для счета»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«Птичий базар»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«Ума палата»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«Государственные символы»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«Цвет и форма»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«Для умников и умниц»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«Цветные коврики»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«Разложи по порядку»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«Точное время»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«Подбери и назови»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«Профессии»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Домино «Овощная семейка»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«Геометрическая мозайка»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«Выбираем противоположности»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«Умные клеточки»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пазлы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 xml:space="preserve">- пособия и оборудование для </w:t>
            </w:r>
            <w:r w:rsidRPr="00407286">
              <w:lastRenderedPageBreak/>
              <w:t>экспериментирования: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Набор разных круп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Природный и бросовый материал (камни, шишки, ракушки, бусины, пуговицы)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Речевое 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говорящая азбука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математические наборы  (по кол-ву детей)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сюжетных картинок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кубики «Сложи сказку»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«Чудо – дерево»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«Бременские музыканты»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«Целый год»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«Загадки о животных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«Кто где живет»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«»По дорожке слов»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хрестоматия для детей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художественная литература для детей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 xml:space="preserve">Социально – коммуникативное </w:t>
            </w:r>
            <w:r w:rsidRPr="00407286">
              <w:rPr>
                <w:b/>
              </w:rPr>
              <w:lastRenderedPageBreak/>
              <w:t>развитие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резиновые и пластмассовые игрушки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куклы различных размеров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сундук с кукольной одеждой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машины большие и маленькие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руль детский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«Детские инструменты»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«Доктор»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«Парикмахерская»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 кукольной мебели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гладильная доска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утюг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посуды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корзинка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сумка детская – 3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телефон детский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коляска кукольная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«Овощи»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набор «Фрукты» - 1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фартуки и колпаки для дежурства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дидактические игры: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«Прогулка пот городу»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«Азбука безопасности»</w:t>
            </w:r>
          </w:p>
          <w:p w:rsidR="0046486C" w:rsidRPr="00407286" w:rsidRDefault="0046486C" w:rsidP="00430368">
            <w:pPr>
              <w:pStyle w:val="ac"/>
            </w:pPr>
          </w:p>
        </w:tc>
        <w:tc>
          <w:tcPr>
            <w:tcW w:w="3184" w:type="dxa"/>
          </w:tcPr>
          <w:p w:rsidR="0046486C" w:rsidRPr="00407286" w:rsidRDefault="0046486C" w:rsidP="00430368">
            <w:pPr>
              <w:pStyle w:val="ac"/>
              <w:rPr>
                <w:b/>
              </w:rPr>
            </w:pPr>
            <w:r w:rsidRPr="00407286">
              <w:rPr>
                <w:b/>
              </w:rPr>
              <w:lastRenderedPageBreak/>
              <w:t>Художественно – эстетическое развитие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lastRenderedPageBreak/>
              <w:t>Музыкальное развитие.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детских музыкальных инструментов: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Дудочка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Маракасы – 2 шт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Тамбурин – 2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Детский синтезатор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Гитара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Бубен – 1 шт.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Детская гармошка – 1 шт.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color w:val="FF0000"/>
              </w:rPr>
            </w:pPr>
            <w:r w:rsidRPr="00407286">
              <w:rPr>
                <w:color w:val="FF0000"/>
              </w:rPr>
              <w:t xml:space="preserve">- </w:t>
            </w:r>
            <w:r w:rsidRPr="00407286">
              <w:t>Колонка музыкальная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Дидактическая игра «Уроки этикета»</w:t>
            </w: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изобразительной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мольберт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альбомы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кисточек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карандашей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восковые мелки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палитры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гуашевых красок</w:t>
            </w:r>
          </w:p>
          <w:p w:rsidR="0046486C" w:rsidRPr="00407286" w:rsidRDefault="0046486C" w:rsidP="00430368">
            <w:pPr>
              <w:pStyle w:val="ac"/>
            </w:pPr>
            <w:r w:rsidRPr="00407286">
              <w:lastRenderedPageBreak/>
              <w:t>- пластилин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фломастеры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стаканчики для воды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доски для лепки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ножницы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раскраски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трафареты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цветной бумаги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цветной и белый картон</w:t>
            </w:r>
          </w:p>
          <w:p w:rsidR="0046486C" w:rsidRPr="00407286" w:rsidRDefault="0046486C" w:rsidP="00430368">
            <w:pPr>
              <w:pStyle w:val="ac"/>
            </w:pPr>
          </w:p>
          <w:p w:rsidR="0046486C" w:rsidRPr="00407286" w:rsidRDefault="0046486C" w:rsidP="00430368">
            <w:pPr>
              <w:pStyle w:val="ac"/>
              <w:rPr>
                <w:u w:val="single"/>
              </w:rPr>
            </w:pPr>
            <w:r w:rsidRPr="00407286">
              <w:rPr>
                <w:u w:val="single"/>
              </w:rPr>
              <w:t>Развитие в конструктивной деятельности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конструкторы ЛЕГО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 кубиков пластмассовых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наборы кубиков деревянных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мозаики</w:t>
            </w:r>
          </w:p>
          <w:p w:rsidR="0046486C" w:rsidRPr="00407286" w:rsidRDefault="0046486C" w:rsidP="00430368">
            <w:pPr>
              <w:pStyle w:val="ac"/>
            </w:pPr>
            <w:r w:rsidRPr="00407286">
              <w:t>- мелкие резиновые и пластмассовые игрушки</w:t>
            </w:r>
          </w:p>
          <w:p w:rsidR="0046486C" w:rsidRPr="00407286" w:rsidRDefault="0046486C" w:rsidP="00430368">
            <w:pPr>
              <w:pStyle w:val="ac"/>
            </w:pPr>
          </w:p>
        </w:tc>
      </w:tr>
    </w:tbl>
    <w:p w:rsidR="0046486C" w:rsidRPr="00407286" w:rsidRDefault="0046486C" w:rsidP="0046486C">
      <w:pPr>
        <w:pStyle w:val="ac"/>
        <w:rPr>
          <w:b/>
        </w:rPr>
      </w:pPr>
    </w:p>
    <w:p w:rsidR="0046486C" w:rsidRPr="00407286" w:rsidRDefault="0046486C" w:rsidP="0046486C">
      <w:pPr>
        <w:pStyle w:val="ac"/>
      </w:pPr>
    </w:p>
    <w:p w:rsidR="00941F7D" w:rsidRDefault="00941F7D"/>
    <w:sectPr w:rsidR="00941F7D" w:rsidSect="000744F5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3FB"/>
    <w:multiLevelType w:val="multilevel"/>
    <w:tmpl w:val="E906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238F2"/>
    <w:multiLevelType w:val="hybridMultilevel"/>
    <w:tmpl w:val="F64457AC"/>
    <w:lvl w:ilvl="0" w:tplc="D4CAD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05DB3"/>
    <w:multiLevelType w:val="hybridMultilevel"/>
    <w:tmpl w:val="EF3A21F0"/>
    <w:lvl w:ilvl="0" w:tplc="80C80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AF70C3"/>
    <w:multiLevelType w:val="hybridMultilevel"/>
    <w:tmpl w:val="4C3E3DF6"/>
    <w:lvl w:ilvl="0" w:tplc="86DC3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A5C"/>
    <w:multiLevelType w:val="multilevel"/>
    <w:tmpl w:val="F3CE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46AC1"/>
    <w:multiLevelType w:val="multilevel"/>
    <w:tmpl w:val="7932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F7A97"/>
    <w:multiLevelType w:val="multilevel"/>
    <w:tmpl w:val="6EB8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2AF81DB9"/>
    <w:multiLevelType w:val="hybridMultilevel"/>
    <w:tmpl w:val="E9806D8E"/>
    <w:lvl w:ilvl="0" w:tplc="86DC3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4734F"/>
    <w:multiLevelType w:val="hybridMultilevel"/>
    <w:tmpl w:val="DAC08C8A"/>
    <w:lvl w:ilvl="0" w:tplc="D4CAD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5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35FB20FA"/>
    <w:multiLevelType w:val="multilevel"/>
    <w:tmpl w:val="A71E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C20560D"/>
    <w:multiLevelType w:val="multilevel"/>
    <w:tmpl w:val="A984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13164"/>
    <w:multiLevelType w:val="hybridMultilevel"/>
    <w:tmpl w:val="FA10D5FC"/>
    <w:lvl w:ilvl="0" w:tplc="B344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10CE0"/>
    <w:multiLevelType w:val="multilevel"/>
    <w:tmpl w:val="4EFC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E36FB"/>
    <w:multiLevelType w:val="multilevel"/>
    <w:tmpl w:val="F056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54A26"/>
    <w:multiLevelType w:val="hybridMultilevel"/>
    <w:tmpl w:val="90DEFD8A"/>
    <w:lvl w:ilvl="0" w:tplc="29307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6121CD"/>
    <w:multiLevelType w:val="hybridMultilevel"/>
    <w:tmpl w:val="E5FA2D52"/>
    <w:lvl w:ilvl="0" w:tplc="86DC3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A1335"/>
    <w:multiLevelType w:val="hybridMultilevel"/>
    <w:tmpl w:val="016623BA"/>
    <w:lvl w:ilvl="0" w:tplc="D4CAD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400FC"/>
    <w:multiLevelType w:val="multilevel"/>
    <w:tmpl w:val="C5AA8B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67777FDF"/>
    <w:multiLevelType w:val="hybridMultilevel"/>
    <w:tmpl w:val="AC6C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56360"/>
    <w:multiLevelType w:val="hybridMultilevel"/>
    <w:tmpl w:val="0C30EE22"/>
    <w:lvl w:ilvl="0" w:tplc="D4CAD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86DC3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CD3E0B"/>
    <w:multiLevelType w:val="multilevel"/>
    <w:tmpl w:val="981032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AD37F17"/>
    <w:multiLevelType w:val="multilevel"/>
    <w:tmpl w:val="95B0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4575F1"/>
    <w:multiLevelType w:val="hybridMultilevel"/>
    <w:tmpl w:val="D7FA3B68"/>
    <w:lvl w:ilvl="0" w:tplc="86DC3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D51B44"/>
    <w:multiLevelType w:val="hybridMultilevel"/>
    <w:tmpl w:val="49409508"/>
    <w:lvl w:ilvl="0" w:tplc="D4CAD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26"/>
  </w:num>
  <w:num w:numId="5">
    <w:abstractNumId w:val="24"/>
  </w:num>
  <w:num w:numId="6">
    <w:abstractNumId w:val="14"/>
  </w:num>
  <w:num w:numId="7">
    <w:abstractNumId w:val="23"/>
  </w:num>
  <w:num w:numId="8">
    <w:abstractNumId w:val="19"/>
  </w:num>
  <w:num w:numId="9">
    <w:abstractNumId w:val="27"/>
  </w:num>
  <w:num w:numId="10">
    <w:abstractNumId w:val="7"/>
  </w:num>
  <w:num w:numId="11">
    <w:abstractNumId w:val="22"/>
  </w:num>
  <w:num w:numId="12">
    <w:abstractNumId w:val="5"/>
  </w:num>
  <w:num w:numId="13">
    <w:abstractNumId w:val="17"/>
  </w:num>
  <w:num w:numId="14">
    <w:abstractNumId w:val="35"/>
  </w:num>
  <w:num w:numId="15">
    <w:abstractNumId w:val="29"/>
  </w:num>
  <w:num w:numId="16">
    <w:abstractNumId w:val="40"/>
  </w:num>
  <w:num w:numId="17">
    <w:abstractNumId w:val="32"/>
  </w:num>
  <w:num w:numId="18">
    <w:abstractNumId w:val="3"/>
  </w:num>
  <w:num w:numId="19">
    <w:abstractNumId w:val="3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1"/>
  </w:num>
  <w:num w:numId="31">
    <w:abstractNumId w:val="34"/>
  </w:num>
  <w:num w:numId="32">
    <w:abstractNumId w:val="39"/>
  </w:num>
  <w:num w:numId="33">
    <w:abstractNumId w:val="13"/>
  </w:num>
  <w:num w:numId="34">
    <w:abstractNumId w:val="6"/>
  </w:num>
  <w:num w:numId="35">
    <w:abstractNumId w:val="12"/>
  </w:num>
  <w:num w:numId="36">
    <w:abstractNumId w:val="38"/>
  </w:num>
  <w:num w:numId="37">
    <w:abstractNumId w:val="20"/>
  </w:num>
  <w:num w:numId="38">
    <w:abstractNumId w:val="4"/>
  </w:num>
  <w:num w:numId="39">
    <w:abstractNumId w:val="28"/>
  </w:num>
  <w:num w:numId="40">
    <w:abstractNumId w:val="30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86C"/>
    <w:rsid w:val="0046486C"/>
    <w:rsid w:val="0094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86C"/>
    <w:rPr>
      <w:rFonts w:eastAsiaTheme="minorEastAsia"/>
      <w:lang w:eastAsia="ru-RU"/>
    </w:rPr>
  </w:style>
  <w:style w:type="paragraph" w:styleId="1">
    <w:name w:val="heading 1"/>
    <w:basedOn w:val="a0"/>
    <w:link w:val="10"/>
    <w:qFormat/>
    <w:rsid w:val="0046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qFormat/>
    <w:rsid w:val="00464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46486C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qFormat/>
    <w:rsid w:val="0046486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6486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6486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46486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6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464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6486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rsid w:val="004648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648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648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64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rsid w:val="0046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46486C"/>
    <w:rPr>
      <w:shd w:val="clear" w:color="auto" w:fill="FFFFFF"/>
    </w:rPr>
  </w:style>
  <w:style w:type="paragraph" w:styleId="a6">
    <w:name w:val="Body Text"/>
    <w:basedOn w:val="a0"/>
    <w:link w:val="a5"/>
    <w:rsid w:val="0046486C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1"/>
    <w:link w:val="a6"/>
    <w:uiPriority w:val="99"/>
    <w:semiHidden/>
    <w:rsid w:val="0046486C"/>
    <w:rPr>
      <w:rFonts w:eastAsiaTheme="minorEastAsia"/>
      <w:lang w:eastAsia="ru-RU"/>
    </w:rPr>
  </w:style>
  <w:style w:type="paragraph" w:styleId="a7">
    <w:name w:val="Balloon Text"/>
    <w:basedOn w:val="a0"/>
    <w:link w:val="a8"/>
    <w:rsid w:val="004648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1"/>
    <w:link w:val="a7"/>
    <w:rsid w:val="0046486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1"/>
    <w:basedOn w:val="a0"/>
    <w:rsid w:val="0046486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kimgc">
    <w:name w:val="bkimg_c"/>
    <w:rsid w:val="0046486C"/>
  </w:style>
  <w:style w:type="character" w:customStyle="1" w:styleId="apple-converted-space">
    <w:name w:val="apple-converted-space"/>
    <w:rsid w:val="0046486C"/>
  </w:style>
  <w:style w:type="character" w:styleId="a9">
    <w:name w:val="Hyperlink"/>
    <w:uiPriority w:val="99"/>
    <w:rsid w:val="0046486C"/>
    <w:rPr>
      <w:color w:val="0000FF"/>
      <w:u w:val="single"/>
    </w:rPr>
  </w:style>
  <w:style w:type="paragraph" w:styleId="aa">
    <w:name w:val="Normal (Web)"/>
    <w:basedOn w:val="a0"/>
    <w:rsid w:val="004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qFormat/>
    <w:rsid w:val="0046486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99"/>
    <w:qFormat/>
    <w:rsid w:val="0046486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link w:val="ac"/>
    <w:uiPriority w:val="99"/>
    <w:rsid w:val="0046486C"/>
    <w:rPr>
      <w:rFonts w:ascii="Times New Roman" w:eastAsia="Times New Roman" w:hAnsi="Times New Roman" w:cs="Times New Roman"/>
      <w:sz w:val="28"/>
    </w:rPr>
  </w:style>
  <w:style w:type="character" w:styleId="ae">
    <w:name w:val="Strong"/>
    <w:qFormat/>
    <w:rsid w:val="0046486C"/>
    <w:rPr>
      <w:b/>
      <w:bCs/>
    </w:rPr>
  </w:style>
  <w:style w:type="paragraph" w:customStyle="1" w:styleId="ConsPlusNonformat">
    <w:name w:val="ConsPlusNonformat"/>
    <w:rsid w:val="00464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rsid w:val="0046486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4648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4648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46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0"/>
    <w:rsid w:val="004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4648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1"/>
    <w:link w:val="af"/>
    <w:uiPriority w:val="99"/>
    <w:rsid w:val="00464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footer"/>
    <w:basedOn w:val="a0"/>
    <w:link w:val="af2"/>
    <w:rsid w:val="004648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rsid w:val="00464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46486C"/>
  </w:style>
  <w:style w:type="paragraph" w:styleId="23">
    <w:name w:val="List Bullet 2"/>
    <w:basedOn w:val="a0"/>
    <w:autoRedefine/>
    <w:rsid w:val="004648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customStyle="1" w:styleId="13">
    <w:name w:val="Обычный1"/>
    <w:rsid w:val="0046486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note text"/>
    <w:basedOn w:val="a0"/>
    <w:link w:val="af5"/>
    <w:rsid w:val="0046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464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6486C"/>
    <w:rPr>
      <w:vertAlign w:val="superscript"/>
    </w:rPr>
  </w:style>
  <w:style w:type="paragraph" w:styleId="af7">
    <w:name w:val="Body Text Indent"/>
    <w:basedOn w:val="a0"/>
    <w:link w:val="af8"/>
    <w:rsid w:val="004648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46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0"/>
    <w:rsid w:val="004648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4648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0"/>
    <w:rsid w:val="004648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c">
    <w:name w:val="Знак"/>
    <w:basedOn w:val="a0"/>
    <w:rsid w:val="004648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4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rsid w:val="0046486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6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0"/>
    <w:rsid w:val="004648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Знак Знак"/>
    <w:basedOn w:val="a0"/>
    <w:rsid w:val="0046486C"/>
    <w:pPr>
      <w:numPr>
        <w:numId w:val="6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Bold">
    <w:name w:val="_Bold"/>
    <w:rsid w:val="0046486C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46486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46486C"/>
    <w:pPr>
      <w:ind w:left="737" w:hanging="283"/>
    </w:pPr>
  </w:style>
  <w:style w:type="character" w:customStyle="1" w:styleId="Italic">
    <w:name w:val="_Italic"/>
    <w:rsid w:val="0046486C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d">
    <w:name w:val="[Без стиля]"/>
    <w:rsid w:val="0046486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46486C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46486C"/>
    <w:pPr>
      <w:jc w:val="center"/>
    </w:pPr>
    <w:rPr>
      <w:b/>
      <w:bCs/>
    </w:rPr>
  </w:style>
  <w:style w:type="paragraph" w:customStyle="1" w:styleId="u3">
    <w:name w:val="u3"/>
    <w:basedOn w:val="a0"/>
    <w:rsid w:val="004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rsid w:val="004648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46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header"/>
    <w:basedOn w:val="a0"/>
    <w:link w:val="aff"/>
    <w:rsid w:val="004648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basedOn w:val="a1"/>
    <w:link w:val="afe"/>
    <w:rsid w:val="0046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овый"/>
    <w:basedOn w:val="a0"/>
    <w:rsid w:val="0046486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xt1">
    <w:name w:val="text1"/>
    <w:rsid w:val="0046486C"/>
    <w:rPr>
      <w:rFonts w:ascii="Verdana" w:hAnsi="Verdana" w:hint="default"/>
      <w:sz w:val="20"/>
      <w:szCs w:val="20"/>
    </w:rPr>
  </w:style>
  <w:style w:type="paragraph" w:styleId="aff1">
    <w:name w:val="Block Text"/>
    <w:basedOn w:val="a0"/>
    <w:rsid w:val="0046486C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1">
    <w:name w:val="Основной текст (4)"/>
    <w:rsid w:val="0046486C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46486C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46486C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/>
      <w:sz w:val="17"/>
      <w:szCs w:val="17"/>
      <w:shd w:val="clear" w:color="auto" w:fill="FFFFFF"/>
      <w:lang w:eastAsia="en-US"/>
    </w:rPr>
  </w:style>
  <w:style w:type="character" w:customStyle="1" w:styleId="5120pt">
    <w:name w:val="Заголовок №5 (12) + Интервал 0 pt"/>
    <w:rsid w:val="0046486C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46486C"/>
    <w:rPr>
      <w:rFonts w:ascii="Times New Roman" w:eastAsia="Times New Roman" w:hAnsi="Times New Roman"/>
    </w:rPr>
  </w:style>
  <w:style w:type="character" w:customStyle="1" w:styleId="title">
    <w:name w:val="title"/>
    <w:basedOn w:val="a1"/>
    <w:rsid w:val="0046486C"/>
  </w:style>
  <w:style w:type="paragraph" w:customStyle="1" w:styleId="aff2">
    <w:name w:val="ПОДЗОГОЛОВОК"/>
    <w:basedOn w:val="a0"/>
    <w:link w:val="aff3"/>
    <w:rsid w:val="0046486C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3">
    <w:name w:val="ПОДЗОГОЛОВОК Знак"/>
    <w:link w:val="aff2"/>
    <w:rsid w:val="004648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4">
    <w:name w:val="Plain Text"/>
    <w:basedOn w:val="a0"/>
    <w:link w:val="aff5"/>
    <w:rsid w:val="004648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1"/>
    <w:link w:val="aff4"/>
    <w:rsid w:val="0046486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llowedHyperlink"/>
    <w:rsid w:val="0046486C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46486C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46486C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">
    <w:name w:val="Style3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6">
    <w:name w:val="Style16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1">
    <w:name w:val="Style21"/>
    <w:basedOn w:val="a0"/>
    <w:uiPriority w:val="99"/>
    <w:rsid w:val="0046486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43">
    <w:name w:val="Font Style43"/>
    <w:uiPriority w:val="99"/>
    <w:rsid w:val="0046486C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46486C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46486C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46486C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46486C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46486C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46486C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46486C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7">
    <w:name w:val="Font Style47"/>
    <w:uiPriority w:val="99"/>
    <w:rsid w:val="0046486C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46486C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46486C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0"/>
    <w:uiPriority w:val="99"/>
    <w:rsid w:val="0046486C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46486C"/>
    <w:rPr>
      <w:rFonts w:ascii="Microsoft Sans Serif" w:hAnsi="Microsoft Sans Serif" w:cs="Microsoft Sans Serif"/>
      <w:sz w:val="14"/>
      <w:szCs w:val="14"/>
    </w:rPr>
  </w:style>
  <w:style w:type="paragraph" w:customStyle="1" w:styleId="aff7">
    <w:name w:val="Стиль"/>
    <w:rsid w:val="0046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3"/>
    <w:semiHidden/>
    <w:rsid w:val="0046486C"/>
  </w:style>
  <w:style w:type="character" w:customStyle="1" w:styleId="16">
    <w:name w:val="Текст выноски Знак1"/>
    <w:uiPriority w:val="99"/>
    <w:semiHidden/>
    <w:rsid w:val="0046486C"/>
    <w:rPr>
      <w:rFonts w:ascii="Tahoma" w:hAnsi="Tahoma" w:cs="Tahoma"/>
      <w:sz w:val="16"/>
      <w:szCs w:val="16"/>
    </w:rPr>
  </w:style>
  <w:style w:type="character" w:styleId="aff8">
    <w:name w:val="Emphasis"/>
    <w:qFormat/>
    <w:rsid w:val="0046486C"/>
    <w:rPr>
      <w:rFonts w:cs="Times New Roman"/>
      <w:i/>
      <w:iCs/>
    </w:rPr>
  </w:style>
  <w:style w:type="paragraph" w:customStyle="1" w:styleId="aff9">
    <w:name w:val="Базовый"/>
    <w:rsid w:val="0046486C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sz w:val="24"/>
      <w:szCs w:val="24"/>
      <w:lang w:eastAsia="ru-RU"/>
    </w:rPr>
  </w:style>
  <w:style w:type="paragraph" w:customStyle="1" w:styleId="affa">
    <w:name w:val="Содержимое таблицы"/>
    <w:basedOn w:val="aff9"/>
    <w:rsid w:val="0046486C"/>
    <w:pPr>
      <w:suppressLineNumbers/>
    </w:pPr>
  </w:style>
  <w:style w:type="paragraph" w:customStyle="1" w:styleId="42">
    <w:name w:val="Знак Знак4"/>
    <w:basedOn w:val="a0"/>
    <w:rsid w:val="004648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">
    <w:name w:val="Знак Знак8"/>
    <w:basedOn w:val="a0"/>
    <w:rsid w:val="004648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0">
    <w:name w:val="Знак Знак8 Знак Знак"/>
    <w:basedOn w:val="a0"/>
    <w:rsid w:val="004648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17">
    <w:name w:val="Сетка таблицы1"/>
    <w:basedOn w:val="a2"/>
    <w:next w:val="a4"/>
    <w:rsid w:val="0046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4"/>
    <w:rsid w:val="0046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0"/>
    <w:rsid w:val="0046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4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Без интервала1"/>
    <w:link w:val="NoSpacingChar"/>
    <w:rsid w:val="0046486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18"/>
    <w:locked/>
    <w:rsid w:val="0046486C"/>
    <w:rPr>
      <w:rFonts w:ascii="Times New Roman" w:eastAsia="Calibri" w:hAnsi="Times New Roman" w:cs="Times New Roman"/>
      <w:sz w:val="28"/>
    </w:rPr>
  </w:style>
  <w:style w:type="paragraph" w:customStyle="1" w:styleId="affb">
    <w:name w:val="Знак Знак Знак Знак Знак Знак Знак Знак Знак Знак"/>
    <w:basedOn w:val="a0"/>
    <w:rsid w:val="0046486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464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Знак Знак Знак1"/>
    <w:basedOn w:val="a0"/>
    <w:rsid w:val="004648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a">
    <w:name w:val="Знак1"/>
    <w:basedOn w:val="a0"/>
    <w:rsid w:val="0046486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c">
    <w:name w:val="Document Map"/>
    <w:basedOn w:val="a0"/>
    <w:link w:val="affd"/>
    <w:rsid w:val="004648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d">
    <w:name w:val="Схема документа Знак"/>
    <w:basedOn w:val="a1"/>
    <w:link w:val="affc"/>
    <w:rsid w:val="004648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3175</Words>
  <Characters>18100</Characters>
  <Application>Microsoft Office Word</Application>
  <DocSecurity>0</DocSecurity>
  <Lines>150</Lines>
  <Paragraphs>42</Paragraphs>
  <ScaleCrop>false</ScaleCrop>
  <Company/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2022-12-01T11:49:00Z</dcterms:created>
  <dcterms:modified xsi:type="dcterms:W3CDTF">2022-12-01T11:49:00Z</dcterms:modified>
</cp:coreProperties>
</file>